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022EB" w:rsidRPr="00103BAC" w:rsidRDefault="006D5100" w:rsidP="006D5100">
      <w:pPr>
        <w:spacing w:after="0"/>
        <w:jc w:val="center"/>
        <w:rPr>
          <w:rFonts w:ascii="Times New Roman" w:hAnsi="Times New Roman" w:cs="Times New Roman"/>
          <w:b/>
        </w:rPr>
      </w:pPr>
      <w:r w:rsidRPr="00103BAC">
        <w:rPr>
          <w:rFonts w:ascii="Times New Roman" w:hAnsi="Times New Roman" w:cs="Times New Roman"/>
          <w:b/>
        </w:rPr>
        <w:t>Motivating EFL Learners and Arousing Their Creativity in Reading Class</w:t>
      </w:r>
    </w:p>
    <w:p w:rsidR="006D5100" w:rsidRPr="00103BAC" w:rsidRDefault="006D5100" w:rsidP="006D5100">
      <w:pPr>
        <w:spacing w:after="0"/>
        <w:jc w:val="center"/>
        <w:rPr>
          <w:rFonts w:ascii="Times New Roman" w:hAnsi="Times New Roman" w:cs="Times New Roman"/>
        </w:rPr>
      </w:pPr>
    </w:p>
    <w:p w:rsidR="006D5100" w:rsidRPr="00103BAC" w:rsidRDefault="006D5100" w:rsidP="006D5100">
      <w:pPr>
        <w:spacing w:after="0"/>
        <w:jc w:val="center"/>
        <w:rPr>
          <w:rFonts w:ascii="Times New Roman" w:hAnsi="Times New Roman" w:cs="Times New Roman"/>
        </w:rPr>
      </w:pPr>
      <w:proofErr w:type="spellStart"/>
      <w:r w:rsidRPr="00103BAC">
        <w:rPr>
          <w:rFonts w:ascii="Times New Roman" w:hAnsi="Times New Roman" w:cs="Times New Roman"/>
        </w:rPr>
        <w:t>Henny</w:t>
      </w:r>
      <w:proofErr w:type="spellEnd"/>
      <w:r w:rsidRPr="00103BAC">
        <w:rPr>
          <w:rFonts w:ascii="Times New Roman" w:hAnsi="Times New Roman" w:cs="Times New Roman"/>
        </w:rPr>
        <w:t xml:space="preserve"> </w:t>
      </w:r>
      <w:proofErr w:type="spellStart"/>
      <w:r w:rsidRPr="00103BAC">
        <w:rPr>
          <w:rFonts w:ascii="Times New Roman" w:hAnsi="Times New Roman" w:cs="Times New Roman"/>
        </w:rPr>
        <w:t>Putri</w:t>
      </w:r>
      <w:proofErr w:type="spellEnd"/>
      <w:r w:rsidRPr="00103BAC">
        <w:rPr>
          <w:rFonts w:ascii="Times New Roman" w:hAnsi="Times New Roman" w:cs="Times New Roman"/>
        </w:rPr>
        <w:t xml:space="preserve"> </w:t>
      </w:r>
      <w:proofErr w:type="spellStart"/>
      <w:r w:rsidRPr="00103BAC">
        <w:rPr>
          <w:rFonts w:ascii="Times New Roman" w:hAnsi="Times New Roman" w:cs="Times New Roman"/>
        </w:rPr>
        <w:t>Saking</w:t>
      </w:r>
      <w:proofErr w:type="spellEnd"/>
      <w:r w:rsidRPr="00103BAC">
        <w:rPr>
          <w:rFonts w:ascii="Times New Roman" w:hAnsi="Times New Roman" w:cs="Times New Roman"/>
        </w:rPr>
        <w:t xml:space="preserve"> </w:t>
      </w:r>
      <w:proofErr w:type="spellStart"/>
      <w:r w:rsidRPr="00103BAC">
        <w:rPr>
          <w:rFonts w:ascii="Times New Roman" w:hAnsi="Times New Roman" w:cs="Times New Roman"/>
        </w:rPr>
        <w:t>Wijaya</w:t>
      </w:r>
      <w:proofErr w:type="spellEnd"/>
    </w:p>
    <w:p w:rsidR="006D5100" w:rsidRPr="00103BAC" w:rsidRDefault="006D5100" w:rsidP="006D5100">
      <w:pPr>
        <w:spacing w:after="0"/>
        <w:jc w:val="center"/>
        <w:rPr>
          <w:rFonts w:ascii="Times New Roman" w:hAnsi="Times New Roman" w:cs="Times New Roman"/>
        </w:rPr>
      </w:pPr>
      <w:r w:rsidRPr="00103BAC">
        <w:rPr>
          <w:rFonts w:ascii="Times New Roman" w:hAnsi="Times New Roman" w:cs="Times New Roman"/>
        </w:rPr>
        <w:t>Petra Christian University, Surabaya</w:t>
      </w:r>
    </w:p>
    <w:p w:rsidR="006D5100" w:rsidRPr="00103BAC" w:rsidRDefault="006D5100" w:rsidP="006D5100">
      <w:pPr>
        <w:spacing w:after="0"/>
        <w:jc w:val="center"/>
        <w:rPr>
          <w:rFonts w:ascii="Times New Roman" w:hAnsi="Times New Roman" w:cs="Times New Roman"/>
        </w:rPr>
      </w:pPr>
    </w:p>
    <w:p w:rsidR="006D5100" w:rsidRPr="009F3592" w:rsidRDefault="006D5100" w:rsidP="006D5100">
      <w:pPr>
        <w:spacing w:after="0"/>
        <w:jc w:val="both"/>
        <w:rPr>
          <w:rFonts w:ascii="Times New Roman" w:hAnsi="Times New Roman" w:cs="Times New Roman"/>
          <w:b/>
        </w:rPr>
      </w:pPr>
      <w:bookmarkStart w:id="0" w:name="_GoBack"/>
      <w:r w:rsidRPr="009F3592">
        <w:rPr>
          <w:rFonts w:ascii="Times New Roman" w:hAnsi="Times New Roman" w:cs="Times New Roman"/>
          <w:b/>
        </w:rPr>
        <w:t>Introduction</w:t>
      </w:r>
    </w:p>
    <w:bookmarkEnd w:id="0"/>
    <w:p w:rsidR="006D5100" w:rsidRDefault="003E112B" w:rsidP="006D5100">
      <w:pPr>
        <w:spacing w:after="0"/>
        <w:jc w:val="both"/>
        <w:rPr>
          <w:rFonts w:ascii="Times New Roman" w:hAnsi="Times New Roman" w:cs="Times New Roman"/>
        </w:rPr>
      </w:pPr>
      <w:r w:rsidRPr="003E112B">
        <w:rPr>
          <w:rFonts w:ascii="Times New Roman" w:hAnsi="Times New Roman" w:cs="Times New Roman"/>
        </w:rPr>
        <w:t xml:space="preserve">As one of language skills, reading plays an important role to help learners acquire more vocabulary and sentence structures. However, most EFL learners see Reading Class as a boring class. They only do reading aloud and reading comprehension exercises in every meeting. On the other hand, EFL teachers often encounter authoritative and resources problems in selecting reading texts other than those prescribed in the course books. Within these limitations, teachers are often led into using repetitive activities which demotivate the learners in Reading Class. This situation not only happens in secondary levels but also in university levels. </w:t>
      </w:r>
      <w:r>
        <w:rPr>
          <w:rFonts w:ascii="Times New Roman" w:hAnsi="Times New Roman" w:cs="Times New Roman"/>
        </w:rPr>
        <w:t xml:space="preserve">In English Department, </w:t>
      </w:r>
      <w:r w:rsidRPr="003E112B">
        <w:rPr>
          <w:rFonts w:ascii="Times New Roman" w:hAnsi="Times New Roman" w:cs="Times New Roman"/>
        </w:rPr>
        <w:t>Petra Christian University</w:t>
      </w:r>
      <w:r>
        <w:rPr>
          <w:rFonts w:ascii="Times New Roman" w:hAnsi="Times New Roman" w:cs="Times New Roman"/>
        </w:rPr>
        <w:t xml:space="preserve"> the materials for Reading Classes have been selected by the subject coordinator. The Reading teachers do not have the freedom to choose the materials. Moreover, the </w:t>
      </w:r>
      <w:r w:rsidRPr="003E112B">
        <w:rPr>
          <w:rFonts w:ascii="Times New Roman" w:hAnsi="Times New Roman" w:cs="Times New Roman"/>
        </w:rPr>
        <w:t xml:space="preserve">students learn reading skills not as integrated skills. </w:t>
      </w:r>
      <w:r>
        <w:rPr>
          <w:rFonts w:ascii="Times New Roman" w:hAnsi="Times New Roman" w:cs="Times New Roman"/>
        </w:rPr>
        <w:t>The students take Reading Class for four semesters and they do the same activities for four semesters. Teachers focus more on teaching t</w:t>
      </w:r>
      <w:r w:rsidR="00241544">
        <w:rPr>
          <w:rFonts w:ascii="Times New Roman" w:hAnsi="Times New Roman" w:cs="Times New Roman"/>
        </w:rPr>
        <w:t>he basic</w:t>
      </w:r>
      <w:r>
        <w:rPr>
          <w:rFonts w:ascii="Times New Roman" w:hAnsi="Times New Roman" w:cs="Times New Roman"/>
        </w:rPr>
        <w:t xml:space="preserve"> skills of reading </w:t>
      </w:r>
      <w:r w:rsidR="00241544">
        <w:rPr>
          <w:rFonts w:ascii="Times New Roman" w:hAnsi="Times New Roman" w:cs="Times New Roman"/>
        </w:rPr>
        <w:t>such as</w:t>
      </w:r>
      <w:r>
        <w:rPr>
          <w:rFonts w:ascii="Times New Roman" w:hAnsi="Times New Roman" w:cs="Times New Roman"/>
        </w:rPr>
        <w:t xml:space="preserve"> skimming, scanning, guessing vocabulary in context</w:t>
      </w:r>
      <w:r w:rsidR="00241544">
        <w:rPr>
          <w:rFonts w:ascii="Times New Roman" w:hAnsi="Times New Roman" w:cs="Times New Roman"/>
        </w:rPr>
        <w:t xml:space="preserve"> by doing the exercises provided in the materials. </w:t>
      </w:r>
      <w:r>
        <w:rPr>
          <w:rFonts w:ascii="Times New Roman" w:hAnsi="Times New Roman" w:cs="Times New Roman"/>
        </w:rPr>
        <w:t>T</w:t>
      </w:r>
      <w:r w:rsidR="00241544">
        <w:rPr>
          <w:rFonts w:ascii="Times New Roman" w:hAnsi="Times New Roman" w:cs="Times New Roman"/>
        </w:rPr>
        <w:t>hese</w:t>
      </w:r>
      <w:r>
        <w:rPr>
          <w:rFonts w:ascii="Times New Roman" w:hAnsi="Times New Roman" w:cs="Times New Roman"/>
        </w:rPr>
        <w:t xml:space="preserve"> condition</w:t>
      </w:r>
      <w:r w:rsidR="00241544">
        <w:rPr>
          <w:rFonts w:ascii="Times New Roman" w:hAnsi="Times New Roman" w:cs="Times New Roman"/>
        </w:rPr>
        <w:t>s make</w:t>
      </w:r>
      <w:r w:rsidRPr="003E112B">
        <w:rPr>
          <w:rFonts w:ascii="Times New Roman" w:hAnsi="Times New Roman" w:cs="Times New Roman"/>
        </w:rPr>
        <w:t xml:space="preserve"> students get bored and they cannot get the importance of reading skills. This paper aims to exploit reading texts in order to generate various interesting activities to not only motivate learners to be engaged in Reading Class but also arouse their creativity.</w:t>
      </w:r>
    </w:p>
    <w:p w:rsidR="003E112B" w:rsidRPr="00103BAC" w:rsidRDefault="003E112B" w:rsidP="006D5100">
      <w:pPr>
        <w:spacing w:after="0"/>
        <w:jc w:val="both"/>
        <w:rPr>
          <w:rFonts w:ascii="Times New Roman" w:hAnsi="Times New Roman" w:cs="Times New Roman"/>
        </w:rPr>
      </w:pPr>
    </w:p>
    <w:p w:rsidR="00103BAC" w:rsidRPr="00A86966" w:rsidRDefault="00103BAC" w:rsidP="006D5100">
      <w:pPr>
        <w:spacing w:after="0"/>
        <w:jc w:val="both"/>
        <w:rPr>
          <w:rFonts w:ascii="Times New Roman" w:hAnsi="Times New Roman" w:cs="Times New Roman"/>
          <w:b/>
        </w:rPr>
      </w:pPr>
      <w:r w:rsidRPr="00A86966">
        <w:rPr>
          <w:rFonts w:ascii="Times New Roman" w:hAnsi="Times New Roman" w:cs="Times New Roman"/>
          <w:b/>
        </w:rPr>
        <w:t xml:space="preserve">Why is Reading </w:t>
      </w:r>
      <w:r w:rsidR="00894F5A" w:rsidRPr="00A86966">
        <w:rPr>
          <w:rFonts w:ascii="Times New Roman" w:hAnsi="Times New Roman" w:cs="Times New Roman"/>
          <w:b/>
        </w:rPr>
        <w:t xml:space="preserve">Class </w:t>
      </w:r>
      <w:r w:rsidRPr="00A86966">
        <w:rPr>
          <w:rFonts w:ascii="Times New Roman" w:hAnsi="Times New Roman" w:cs="Times New Roman"/>
          <w:b/>
        </w:rPr>
        <w:t>Boring?</w:t>
      </w:r>
    </w:p>
    <w:p w:rsidR="00103BAC" w:rsidRDefault="00241544" w:rsidP="006D5100">
      <w:pPr>
        <w:spacing w:after="0"/>
        <w:jc w:val="both"/>
        <w:rPr>
          <w:rFonts w:ascii="Times New Roman" w:hAnsi="Times New Roman" w:cs="Times New Roman"/>
        </w:rPr>
      </w:pPr>
      <w:r>
        <w:rPr>
          <w:rFonts w:ascii="Times New Roman" w:hAnsi="Times New Roman" w:cs="Times New Roman"/>
        </w:rPr>
        <w:t>Besides the repetitive activities in the materials, there are other reasons why reading</w:t>
      </w:r>
      <w:r w:rsidR="00894F5A">
        <w:rPr>
          <w:rFonts w:ascii="Times New Roman" w:hAnsi="Times New Roman" w:cs="Times New Roman"/>
        </w:rPr>
        <w:t xml:space="preserve"> class</w:t>
      </w:r>
      <w:r>
        <w:rPr>
          <w:rFonts w:ascii="Times New Roman" w:hAnsi="Times New Roman" w:cs="Times New Roman"/>
        </w:rPr>
        <w:t xml:space="preserve"> is boring.</w:t>
      </w:r>
    </w:p>
    <w:p w:rsidR="00241544" w:rsidRDefault="00241544" w:rsidP="00241544">
      <w:pPr>
        <w:pStyle w:val="ListParagraph"/>
        <w:numPr>
          <w:ilvl w:val="0"/>
          <w:numId w:val="1"/>
        </w:numPr>
        <w:spacing w:after="0"/>
        <w:jc w:val="both"/>
        <w:rPr>
          <w:rFonts w:ascii="Times New Roman" w:hAnsi="Times New Roman" w:cs="Times New Roman"/>
        </w:rPr>
      </w:pPr>
      <w:r>
        <w:rPr>
          <w:rFonts w:ascii="Times New Roman" w:hAnsi="Times New Roman" w:cs="Times New Roman"/>
        </w:rPr>
        <w:t xml:space="preserve">The </w:t>
      </w:r>
      <w:r w:rsidR="00A86966">
        <w:rPr>
          <w:rFonts w:ascii="Times New Roman" w:hAnsi="Times New Roman" w:cs="Times New Roman"/>
        </w:rPr>
        <w:t>topic is not interesting for students</w:t>
      </w:r>
      <w:r>
        <w:rPr>
          <w:rFonts w:ascii="Times New Roman" w:hAnsi="Times New Roman" w:cs="Times New Roman"/>
        </w:rPr>
        <w:t>.</w:t>
      </w:r>
    </w:p>
    <w:p w:rsidR="00241544" w:rsidRDefault="00A86966" w:rsidP="00241544">
      <w:pPr>
        <w:pStyle w:val="ListParagraph"/>
        <w:spacing w:after="0"/>
        <w:jc w:val="both"/>
        <w:rPr>
          <w:rFonts w:ascii="Times New Roman" w:hAnsi="Times New Roman" w:cs="Times New Roman"/>
        </w:rPr>
      </w:pPr>
      <w:r>
        <w:rPr>
          <w:rFonts w:ascii="Times New Roman" w:hAnsi="Times New Roman" w:cs="Times New Roman"/>
        </w:rPr>
        <w:t>Many reading topics are not interesting for students</w:t>
      </w:r>
      <w:r w:rsidR="00241544">
        <w:rPr>
          <w:rFonts w:ascii="Times New Roman" w:hAnsi="Times New Roman" w:cs="Times New Roman"/>
        </w:rPr>
        <w:t>.</w:t>
      </w:r>
      <w:r>
        <w:rPr>
          <w:rFonts w:ascii="Times New Roman" w:hAnsi="Times New Roman" w:cs="Times New Roman"/>
        </w:rPr>
        <w:t xml:space="preserve"> They do not have background knowledge related to the topics.</w:t>
      </w:r>
    </w:p>
    <w:p w:rsidR="00241544" w:rsidRDefault="002C2A83" w:rsidP="00241544">
      <w:pPr>
        <w:pStyle w:val="ListParagraph"/>
        <w:numPr>
          <w:ilvl w:val="0"/>
          <w:numId w:val="1"/>
        </w:numPr>
        <w:spacing w:after="0"/>
        <w:jc w:val="both"/>
        <w:rPr>
          <w:rFonts w:ascii="Times New Roman" w:hAnsi="Times New Roman" w:cs="Times New Roman"/>
        </w:rPr>
      </w:pPr>
      <w:r>
        <w:rPr>
          <w:rFonts w:ascii="Times New Roman" w:hAnsi="Times New Roman" w:cs="Times New Roman"/>
        </w:rPr>
        <w:t>The materials are too easy</w:t>
      </w:r>
      <w:r w:rsidR="009F3592">
        <w:rPr>
          <w:rFonts w:ascii="Times New Roman" w:hAnsi="Times New Roman" w:cs="Times New Roman"/>
        </w:rPr>
        <w:t xml:space="preserve"> or too difficult</w:t>
      </w:r>
      <w:r>
        <w:rPr>
          <w:rFonts w:ascii="Times New Roman" w:hAnsi="Times New Roman" w:cs="Times New Roman"/>
        </w:rPr>
        <w:t>.</w:t>
      </w:r>
    </w:p>
    <w:p w:rsidR="002C2A83" w:rsidRDefault="002C2A83" w:rsidP="002C2A83">
      <w:pPr>
        <w:pStyle w:val="ListParagraph"/>
        <w:spacing w:after="0"/>
        <w:jc w:val="both"/>
        <w:rPr>
          <w:rFonts w:ascii="Times New Roman" w:hAnsi="Times New Roman" w:cs="Times New Roman"/>
        </w:rPr>
      </w:pPr>
      <w:r>
        <w:rPr>
          <w:rFonts w:ascii="Times New Roman" w:hAnsi="Times New Roman" w:cs="Times New Roman"/>
        </w:rPr>
        <w:t>When the materials are too easy, students do not have the challenge to study further. They know all the vocabulary and they think that they get nothing in the class. They can answer the questions easily.</w:t>
      </w:r>
      <w:r w:rsidR="009F3592">
        <w:rPr>
          <w:rFonts w:ascii="Times New Roman" w:hAnsi="Times New Roman" w:cs="Times New Roman"/>
        </w:rPr>
        <w:t xml:space="preserve"> On the other hand, when the texts are too difficult, the students also feel bored. It is because there are too many words that they do not know so that they cannot get the idea of the text.</w:t>
      </w:r>
    </w:p>
    <w:p w:rsidR="002C2A83" w:rsidRDefault="002C2A83" w:rsidP="002C2A83">
      <w:pPr>
        <w:pStyle w:val="ListParagraph"/>
        <w:numPr>
          <w:ilvl w:val="0"/>
          <w:numId w:val="1"/>
        </w:numPr>
        <w:spacing w:after="0"/>
        <w:jc w:val="both"/>
        <w:rPr>
          <w:rFonts w:ascii="Times New Roman" w:hAnsi="Times New Roman" w:cs="Times New Roman"/>
        </w:rPr>
      </w:pPr>
      <w:r>
        <w:rPr>
          <w:rFonts w:ascii="Times New Roman" w:hAnsi="Times New Roman" w:cs="Times New Roman"/>
        </w:rPr>
        <w:t>The teachers and students are passive.</w:t>
      </w:r>
    </w:p>
    <w:p w:rsidR="002C2A83" w:rsidRDefault="002C2A83" w:rsidP="002C2A83">
      <w:pPr>
        <w:pStyle w:val="ListParagraph"/>
        <w:spacing w:after="0"/>
        <w:jc w:val="both"/>
        <w:rPr>
          <w:rFonts w:ascii="Times New Roman" w:hAnsi="Times New Roman" w:cs="Times New Roman"/>
        </w:rPr>
      </w:pPr>
      <w:r>
        <w:rPr>
          <w:rFonts w:ascii="Times New Roman" w:hAnsi="Times New Roman" w:cs="Times New Roman"/>
        </w:rPr>
        <w:t xml:space="preserve">When the teachers are passive, they do not want to think of other activities besides the ones in the books. Students have the book and they can prepare before the class. If the teachers </w:t>
      </w:r>
      <w:r w:rsidR="00894F5A">
        <w:rPr>
          <w:rFonts w:ascii="Times New Roman" w:hAnsi="Times New Roman" w:cs="Times New Roman"/>
        </w:rPr>
        <w:t>do not prepare other activities, the class will run so slow because the teachers try to prolong the time by explaining things that are out of context. On the other hand, passive students can also make reading class boring. They do not want to participate in the activities. It can be because they do not have the background knowledge related to the topics.</w:t>
      </w:r>
    </w:p>
    <w:p w:rsidR="00894F5A" w:rsidRPr="002C2A83" w:rsidRDefault="00894F5A" w:rsidP="002C2A83">
      <w:pPr>
        <w:pStyle w:val="ListParagraph"/>
        <w:spacing w:after="0"/>
        <w:jc w:val="both"/>
        <w:rPr>
          <w:rFonts w:ascii="Times New Roman" w:hAnsi="Times New Roman" w:cs="Times New Roman"/>
        </w:rPr>
      </w:pPr>
    </w:p>
    <w:p w:rsidR="00103BAC" w:rsidRPr="00A86966" w:rsidRDefault="00894F5A" w:rsidP="006D5100">
      <w:pPr>
        <w:spacing w:after="0"/>
        <w:jc w:val="both"/>
        <w:rPr>
          <w:rFonts w:ascii="Times New Roman" w:hAnsi="Times New Roman" w:cs="Times New Roman"/>
          <w:b/>
        </w:rPr>
      </w:pPr>
      <w:r w:rsidRPr="00A86966">
        <w:rPr>
          <w:rFonts w:ascii="Times New Roman" w:hAnsi="Times New Roman" w:cs="Times New Roman"/>
          <w:b/>
        </w:rPr>
        <w:t>Motivating Learners</w:t>
      </w:r>
    </w:p>
    <w:p w:rsidR="00894F5A" w:rsidRDefault="00894F5A" w:rsidP="006D5100">
      <w:pPr>
        <w:spacing w:after="0"/>
        <w:jc w:val="both"/>
        <w:rPr>
          <w:rFonts w:ascii="Times New Roman" w:hAnsi="Times New Roman" w:cs="Times New Roman"/>
        </w:rPr>
      </w:pPr>
      <w:r>
        <w:rPr>
          <w:rFonts w:ascii="Times New Roman" w:hAnsi="Times New Roman" w:cs="Times New Roman"/>
        </w:rPr>
        <w:t xml:space="preserve">In order to motivate learners in Reading Class, there are several </w:t>
      </w:r>
      <w:r w:rsidR="00B03BB6">
        <w:rPr>
          <w:rFonts w:ascii="Times New Roman" w:hAnsi="Times New Roman" w:cs="Times New Roman"/>
        </w:rPr>
        <w:t xml:space="preserve">points that Reading teachers should consider when designing activities </w:t>
      </w:r>
      <w:r w:rsidR="0007173C">
        <w:rPr>
          <w:rFonts w:ascii="Times New Roman" w:hAnsi="Times New Roman" w:cs="Times New Roman"/>
        </w:rPr>
        <w:t>(</w:t>
      </w:r>
      <w:r w:rsidR="00B03BB6" w:rsidRPr="00B03BB6">
        <w:rPr>
          <w:rFonts w:ascii="Times New Roman" w:hAnsi="Times New Roman" w:cs="Times New Roman"/>
        </w:rPr>
        <w:t>Harris</w:t>
      </w:r>
      <w:r w:rsidR="0007173C">
        <w:rPr>
          <w:rFonts w:ascii="Times New Roman" w:hAnsi="Times New Roman" w:cs="Times New Roman"/>
        </w:rPr>
        <w:t xml:space="preserve">, </w:t>
      </w:r>
      <w:r w:rsidR="00B03BB6">
        <w:rPr>
          <w:rFonts w:ascii="Times New Roman" w:hAnsi="Times New Roman" w:cs="Times New Roman"/>
        </w:rPr>
        <w:t>2010</w:t>
      </w:r>
      <w:r w:rsidR="0007173C">
        <w:rPr>
          <w:rFonts w:ascii="Times New Roman" w:hAnsi="Times New Roman" w:cs="Times New Roman"/>
        </w:rPr>
        <w:t>, par.</w:t>
      </w:r>
      <w:r w:rsidR="00B03BB6">
        <w:rPr>
          <w:rFonts w:ascii="Times New Roman" w:hAnsi="Times New Roman" w:cs="Times New Roman"/>
        </w:rPr>
        <w:t xml:space="preserve"> </w:t>
      </w:r>
      <w:r w:rsidR="0007173C">
        <w:rPr>
          <w:rFonts w:ascii="Times New Roman" w:hAnsi="Times New Roman" w:cs="Times New Roman"/>
        </w:rPr>
        <w:t>2</w:t>
      </w:r>
      <w:r w:rsidR="00B03BB6">
        <w:rPr>
          <w:rFonts w:ascii="Times New Roman" w:hAnsi="Times New Roman" w:cs="Times New Roman"/>
        </w:rPr>
        <w:t>1-28</w:t>
      </w:r>
      <w:r w:rsidR="0007173C">
        <w:rPr>
          <w:rFonts w:ascii="Times New Roman" w:hAnsi="Times New Roman" w:cs="Times New Roman"/>
        </w:rPr>
        <w:t>):</w:t>
      </w:r>
    </w:p>
    <w:p w:rsidR="00D27437" w:rsidRDefault="00D27437" w:rsidP="006D5100">
      <w:pPr>
        <w:spacing w:after="0"/>
        <w:jc w:val="both"/>
        <w:rPr>
          <w:rFonts w:ascii="Times New Roman" w:hAnsi="Times New Roman" w:cs="Times New Roman"/>
        </w:rPr>
      </w:pPr>
    </w:p>
    <w:p w:rsidR="00B03BB6" w:rsidRDefault="00B03BB6" w:rsidP="00B03BB6">
      <w:pPr>
        <w:numPr>
          <w:ilvl w:val="0"/>
          <w:numId w:val="2"/>
        </w:num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Teamwork</w:t>
      </w:r>
    </w:p>
    <w:p w:rsidR="00B03BB6" w:rsidRPr="00B03BB6" w:rsidRDefault="00B03BB6" w:rsidP="00B03BB6">
      <w:pPr>
        <w:spacing w:after="0" w:line="240" w:lineRule="auto"/>
        <w:ind w:left="720"/>
        <w:rPr>
          <w:rFonts w:ascii="Times New Roman" w:eastAsia="Times New Roman" w:hAnsi="Times New Roman" w:cs="Times New Roman"/>
          <w:sz w:val="24"/>
          <w:szCs w:val="24"/>
        </w:rPr>
      </w:pPr>
      <w:r>
        <w:rPr>
          <w:rFonts w:ascii="Times New Roman" w:eastAsia="Times New Roman" w:hAnsi="Times New Roman" w:cs="Times New Roman"/>
          <w:sz w:val="24"/>
          <w:szCs w:val="24"/>
        </w:rPr>
        <w:t>Young people do not like to work alone. By dividing the students into groups, the students can help one another to understand the materials.</w:t>
      </w:r>
    </w:p>
    <w:p w:rsidR="00B03BB6" w:rsidRDefault="00B03BB6" w:rsidP="00B03BB6">
      <w:pPr>
        <w:numPr>
          <w:ilvl w:val="0"/>
          <w:numId w:val="2"/>
        </w:num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Fun</w:t>
      </w:r>
    </w:p>
    <w:p w:rsidR="00B03BB6" w:rsidRDefault="00B03BB6" w:rsidP="00B03BB6">
      <w:pPr>
        <w:spacing w:after="0" w:line="240" w:lineRule="auto"/>
        <w:ind w:left="720"/>
        <w:rPr>
          <w:rFonts w:ascii="Times New Roman" w:eastAsia="Times New Roman" w:hAnsi="Times New Roman" w:cs="Times New Roman"/>
          <w:sz w:val="24"/>
          <w:szCs w:val="24"/>
        </w:rPr>
      </w:pPr>
      <w:r>
        <w:rPr>
          <w:rFonts w:ascii="Times New Roman" w:eastAsia="Times New Roman" w:hAnsi="Times New Roman" w:cs="Times New Roman"/>
          <w:sz w:val="24"/>
          <w:szCs w:val="24"/>
        </w:rPr>
        <w:t>Learning should be fun. It can be highly emotional.</w:t>
      </w:r>
    </w:p>
    <w:p w:rsidR="00B03BB6" w:rsidRDefault="00B03BB6" w:rsidP="0007173C">
      <w:pPr>
        <w:pStyle w:val="ListParagraph"/>
        <w:numPr>
          <w:ilvl w:val="0"/>
          <w:numId w:val="2"/>
        </w:numPr>
        <w:spacing w:after="0"/>
        <w:jc w:val="both"/>
        <w:rPr>
          <w:rFonts w:ascii="Times New Roman" w:hAnsi="Times New Roman" w:cs="Times New Roman"/>
        </w:rPr>
      </w:pPr>
      <w:r>
        <w:rPr>
          <w:rFonts w:ascii="Times New Roman" w:hAnsi="Times New Roman" w:cs="Times New Roman"/>
        </w:rPr>
        <w:t>Enjoyment of success</w:t>
      </w:r>
    </w:p>
    <w:p w:rsidR="00B03BB6" w:rsidRDefault="00B03BB6" w:rsidP="00B03BB6">
      <w:pPr>
        <w:pStyle w:val="ListParagraph"/>
        <w:spacing w:after="0"/>
        <w:jc w:val="both"/>
        <w:rPr>
          <w:rFonts w:ascii="Times New Roman" w:hAnsi="Times New Roman" w:cs="Times New Roman"/>
        </w:rPr>
      </w:pPr>
      <w:r>
        <w:rPr>
          <w:rFonts w:ascii="Times New Roman" w:hAnsi="Times New Roman" w:cs="Times New Roman"/>
        </w:rPr>
        <w:t xml:space="preserve">Teacher should think of a reward for students who can accomplish the task so that they have the motivation to </w:t>
      </w:r>
      <w:r w:rsidR="00875076">
        <w:rPr>
          <w:rFonts w:ascii="Times New Roman" w:hAnsi="Times New Roman" w:cs="Times New Roman"/>
        </w:rPr>
        <w:t>go forward.</w:t>
      </w:r>
    </w:p>
    <w:p w:rsidR="0007173C" w:rsidRDefault="00B03BB6" w:rsidP="0007173C">
      <w:pPr>
        <w:pStyle w:val="ListParagraph"/>
        <w:numPr>
          <w:ilvl w:val="0"/>
          <w:numId w:val="2"/>
        </w:numPr>
        <w:spacing w:after="0"/>
        <w:jc w:val="both"/>
        <w:rPr>
          <w:rFonts w:ascii="Times New Roman" w:hAnsi="Times New Roman" w:cs="Times New Roman"/>
        </w:rPr>
      </w:pPr>
      <w:r>
        <w:rPr>
          <w:rFonts w:ascii="Times New Roman" w:hAnsi="Times New Roman" w:cs="Times New Roman"/>
        </w:rPr>
        <w:t>Active</w:t>
      </w:r>
    </w:p>
    <w:p w:rsidR="00875076" w:rsidRDefault="00875076" w:rsidP="00875076">
      <w:pPr>
        <w:pStyle w:val="ListParagraph"/>
        <w:spacing w:after="0"/>
        <w:jc w:val="both"/>
        <w:rPr>
          <w:rFonts w:ascii="Times New Roman" w:hAnsi="Times New Roman" w:cs="Times New Roman"/>
        </w:rPr>
      </w:pPr>
      <w:r>
        <w:rPr>
          <w:rFonts w:ascii="Times New Roman" w:hAnsi="Times New Roman" w:cs="Times New Roman"/>
        </w:rPr>
        <w:t>Students should be active both mentally and physically. The students should produce something as part of the activities.</w:t>
      </w:r>
    </w:p>
    <w:p w:rsidR="00B03BB6" w:rsidRDefault="00B03BB6" w:rsidP="0007173C">
      <w:pPr>
        <w:pStyle w:val="ListParagraph"/>
        <w:numPr>
          <w:ilvl w:val="0"/>
          <w:numId w:val="2"/>
        </w:numPr>
        <w:spacing w:after="0"/>
        <w:jc w:val="both"/>
        <w:rPr>
          <w:rFonts w:ascii="Times New Roman" w:hAnsi="Times New Roman" w:cs="Times New Roman"/>
        </w:rPr>
      </w:pPr>
      <w:r>
        <w:rPr>
          <w:rFonts w:ascii="Times New Roman" w:hAnsi="Times New Roman" w:cs="Times New Roman"/>
        </w:rPr>
        <w:t>Flexibility and creativity</w:t>
      </w:r>
    </w:p>
    <w:p w:rsidR="00875076" w:rsidRDefault="00875076" w:rsidP="00875076">
      <w:pPr>
        <w:pStyle w:val="ListParagraph"/>
        <w:spacing w:after="0"/>
        <w:jc w:val="both"/>
        <w:rPr>
          <w:rFonts w:ascii="Times New Roman" w:hAnsi="Times New Roman" w:cs="Times New Roman"/>
        </w:rPr>
      </w:pPr>
      <w:r>
        <w:rPr>
          <w:rFonts w:ascii="Times New Roman" w:hAnsi="Times New Roman" w:cs="Times New Roman"/>
        </w:rPr>
        <w:t>Teachers should be flexible in the instructions so that students can put some of their own creativity into the task.</w:t>
      </w:r>
    </w:p>
    <w:p w:rsidR="00B03BB6" w:rsidRDefault="00B03BB6" w:rsidP="0007173C">
      <w:pPr>
        <w:pStyle w:val="ListParagraph"/>
        <w:numPr>
          <w:ilvl w:val="0"/>
          <w:numId w:val="2"/>
        </w:numPr>
        <w:spacing w:after="0"/>
        <w:jc w:val="both"/>
        <w:rPr>
          <w:rFonts w:ascii="Times New Roman" w:hAnsi="Times New Roman" w:cs="Times New Roman"/>
        </w:rPr>
      </w:pPr>
      <w:r>
        <w:rPr>
          <w:rFonts w:ascii="Times New Roman" w:hAnsi="Times New Roman" w:cs="Times New Roman"/>
        </w:rPr>
        <w:t>Tangible thinking</w:t>
      </w:r>
    </w:p>
    <w:p w:rsidR="00875076" w:rsidRDefault="00875076" w:rsidP="00875076">
      <w:pPr>
        <w:pStyle w:val="ListParagraph"/>
        <w:spacing w:after="0"/>
        <w:jc w:val="both"/>
        <w:rPr>
          <w:rFonts w:ascii="Times New Roman" w:hAnsi="Times New Roman" w:cs="Times New Roman"/>
        </w:rPr>
      </w:pPr>
      <w:r>
        <w:rPr>
          <w:rFonts w:ascii="Times New Roman" w:hAnsi="Times New Roman" w:cs="Times New Roman"/>
        </w:rPr>
        <w:t>Teachers should be able to connect ideas, concepts with physical reality.</w:t>
      </w:r>
    </w:p>
    <w:p w:rsidR="00B03BB6" w:rsidRDefault="00B03BB6" w:rsidP="0007173C">
      <w:pPr>
        <w:pStyle w:val="ListParagraph"/>
        <w:numPr>
          <w:ilvl w:val="0"/>
          <w:numId w:val="2"/>
        </w:numPr>
        <w:spacing w:after="0"/>
        <w:jc w:val="both"/>
        <w:rPr>
          <w:rFonts w:ascii="Times New Roman" w:hAnsi="Times New Roman" w:cs="Times New Roman"/>
        </w:rPr>
      </w:pPr>
      <w:r>
        <w:rPr>
          <w:rFonts w:ascii="Times New Roman" w:hAnsi="Times New Roman" w:cs="Times New Roman"/>
        </w:rPr>
        <w:t>Outside the classroom</w:t>
      </w:r>
    </w:p>
    <w:p w:rsidR="00875076" w:rsidRPr="0007173C" w:rsidRDefault="00875076" w:rsidP="00875076">
      <w:pPr>
        <w:pStyle w:val="ListParagraph"/>
        <w:spacing w:after="0"/>
        <w:jc w:val="both"/>
        <w:rPr>
          <w:rFonts w:ascii="Times New Roman" w:hAnsi="Times New Roman" w:cs="Times New Roman"/>
        </w:rPr>
      </w:pPr>
      <w:r>
        <w:rPr>
          <w:rFonts w:ascii="Times New Roman" w:hAnsi="Times New Roman" w:cs="Times New Roman"/>
        </w:rPr>
        <w:t>Teachers should relate the materials with the daily life by preparing students to be aware, asking them to apply the concept after they leave the class.</w:t>
      </w:r>
    </w:p>
    <w:p w:rsidR="00103BAC" w:rsidRDefault="00103BAC" w:rsidP="006D5100">
      <w:pPr>
        <w:spacing w:after="0"/>
        <w:jc w:val="both"/>
        <w:rPr>
          <w:rFonts w:ascii="Times New Roman" w:hAnsi="Times New Roman" w:cs="Times New Roman"/>
        </w:rPr>
      </w:pPr>
    </w:p>
    <w:p w:rsidR="00103BAC" w:rsidRPr="00A86966" w:rsidRDefault="00103BAC" w:rsidP="006D5100">
      <w:pPr>
        <w:spacing w:after="0"/>
        <w:jc w:val="both"/>
        <w:rPr>
          <w:rFonts w:ascii="Times New Roman" w:hAnsi="Times New Roman" w:cs="Times New Roman"/>
          <w:b/>
        </w:rPr>
      </w:pPr>
      <w:r w:rsidRPr="00A86966">
        <w:rPr>
          <w:rFonts w:ascii="Times New Roman" w:hAnsi="Times New Roman" w:cs="Times New Roman"/>
          <w:b/>
        </w:rPr>
        <w:t>Proposed Activities</w:t>
      </w:r>
    </w:p>
    <w:p w:rsidR="00875076" w:rsidRDefault="00875076" w:rsidP="006D5100">
      <w:pPr>
        <w:spacing w:after="0"/>
        <w:jc w:val="both"/>
        <w:rPr>
          <w:rFonts w:ascii="Times New Roman" w:hAnsi="Times New Roman" w:cs="Times New Roman"/>
        </w:rPr>
      </w:pPr>
      <w:r>
        <w:rPr>
          <w:rFonts w:ascii="Times New Roman" w:hAnsi="Times New Roman" w:cs="Times New Roman"/>
        </w:rPr>
        <w:t>The following activities have been used in Reading Classes for the freshman students in English Department, Petra Christian University.</w:t>
      </w:r>
    </w:p>
    <w:p w:rsidR="00875076" w:rsidRDefault="009869B3" w:rsidP="006D5100">
      <w:pPr>
        <w:pStyle w:val="ListParagraph"/>
        <w:numPr>
          <w:ilvl w:val="0"/>
          <w:numId w:val="4"/>
        </w:numPr>
        <w:spacing w:after="0"/>
        <w:jc w:val="both"/>
        <w:rPr>
          <w:rFonts w:ascii="Times New Roman" w:hAnsi="Times New Roman" w:cs="Times New Roman"/>
        </w:rPr>
      </w:pPr>
      <w:r w:rsidRPr="00875076">
        <w:rPr>
          <w:rFonts w:ascii="Times New Roman" w:hAnsi="Times New Roman" w:cs="Times New Roman"/>
        </w:rPr>
        <w:t>Haiku</w:t>
      </w:r>
      <w:r w:rsidR="00E72939">
        <w:rPr>
          <w:rFonts w:ascii="Times New Roman" w:hAnsi="Times New Roman" w:cs="Times New Roman"/>
        </w:rPr>
        <w:t xml:space="preserve"> and Poem</w:t>
      </w:r>
    </w:p>
    <w:p w:rsidR="00875076" w:rsidRDefault="00E72939" w:rsidP="00875076">
      <w:pPr>
        <w:pStyle w:val="ListParagraph"/>
        <w:spacing w:after="0"/>
        <w:jc w:val="both"/>
        <w:rPr>
          <w:rFonts w:ascii="Times New Roman" w:hAnsi="Times New Roman" w:cs="Times New Roman"/>
        </w:rPr>
      </w:pPr>
      <w:r>
        <w:rPr>
          <w:rFonts w:ascii="Times New Roman" w:hAnsi="Times New Roman" w:cs="Times New Roman"/>
        </w:rPr>
        <w:t>The topic of the text is “The Capybara”. Students are asked to bring pictures of animal that they like. Each student brings 2 pictures. Then, they are divided into a group of 3. They are given 2 choices: making 2 haikus or a poem. The pattern of haiku is:</w:t>
      </w:r>
    </w:p>
    <w:p w:rsidR="00E72939" w:rsidRDefault="00E72939" w:rsidP="00875076">
      <w:pPr>
        <w:pStyle w:val="ListParagraph"/>
        <w:spacing w:after="0"/>
        <w:jc w:val="both"/>
        <w:rPr>
          <w:rFonts w:ascii="Times New Roman" w:hAnsi="Times New Roman" w:cs="Times New Roman"/>
        </w:rPr>
      </w:pPr>
      <w:r>
        <w:rPr>
          <w:rFonts w:ascii="Times New Roman" w:hAnsi="Times New Roman" w:cs="Times New Roman"/>
        </w:rPr>
        <w:tab/>
      </w:r>
      <w:proofErr w:type="gramStart"/>
      <w:r>
        <w:rPr>
          <w:rFonts w:ascii="Times New Roman" w:hAnsi="Times New Roman" w:cs="Times New Roman"/>
        </w:rPr>
        <w:t>noun</w:t>
      </w:r>
      <w:proofErr w:type="gramEnd"/>
      <w:r>
        <w:rPr>
          <w:rFonts w:ascii="Times New Roman" w:hAnsi="Times New Roman" w:cs="Times New Roman"/>
        </w:rPr>
        <w:t xml:space="preserve"> (related to the picture)</w:t>
      </w:r>
    </w:p>
    <w:p w:rsidR="00E72939" w:rsidRDefault="00E72939" w:rsidP="00875076">
      <w:pPr>
        <w:pStyle w:val="ListParagraph"/>
        <w:spacing w:after="0"/>
        <w:jc w:val="both"/>
        <w:rPr>
          <w:rFonts w:ascii="Times New Roman" w:hAnsi="Times New Roman" w:cs="Times New Roman"/>
        </w:rPr>
      </w:pPr>
      <w:r>
        <w:rPr>
          <w:rFonts w:ascii="Times New Roman" w:hAnsi="Times New Roman" w:cs="Times New Roman"/>
        </w:rPr>
        <w:tab/>
      </w:r>
      <w:proofErr w:type="gramStart"/>
      <w:r>
        <w:rPr>
          <w:rFonts w:ascii="Times New Roman" w:hAnsi="Times New Roman" w:cs="Times New Roman"/>
        </w:rPr>
        <w:t>adjective</w:t>
      </w:r>
      <w:proofErr w:type="gramEnd"/>
      <w:r>
        <w:rPr>
          <w:rFonts w:ascii="Times New Roman" w:hAnsi="Times New Roman" w:cs="Times New Roman"/>
        </w:rPr>
        <w:t>, adjective</w:t>
      </w:r>
    </w:p>
    <w:p w:rsidR="00E72939" w:rsidRDefault="00E72939" w:rsidP="00875076">
      <w:pPr>
        <w:pStyle w:val="ListParagraph"/>
        <w:spacing w:after="0"/>
        <w:jc w:val="both"/>
        <w:rPr>
          <w:rFonts w:ascii="Times New Roman" w:hAnsi="Times New Roman" w:cs="Times New Roman"/>
        </w:rPr>
      </w:pPr>
      <w:r>
        <w:rPr>
          <w:rFonts w:ascii="Times New Roman" w:hAnsi="Times New Roman" w:cs="Times New Roman"/>
        </w:rPr>
        <w:tab/>
      </w:r>
      <w:proofErr w:type="gramStart"/>
      <w:r>
        <w:rPr>
          <w:rFonts w:ascii="Times New Roman" w:hAnsi="Times New Roman" w:cs="Times New Roman"/>
        </w:rPr>
        <w:t>gerund</w:t>
      </w:r>
      <w:proofErr w:type="gramEnd"/>
      <w:r>
        <w:rPr>
          <w:rFonts w:ascii="Times New Roman" w:hAnsi="Times New Roman" w:cs="Times New Roman"/>
        </w:rPr>
        <w:t>, gerund, gerund</w:t>
      </w:r>
    </w:p>
    <w:p w:rsidR="00E72939" w:rsidRDefault="00E72939" w:rsidP="00875076">
      <w:pPr>
        <w:pStyle w:val="ListParagraph"/>
        <w:spacing w:after="0"/>
        <w:jc w:val="both"/>
        <w:rPr>
          <w:rFonts w:ascii="Times New Roman" w:hAnsi="Times New Roman" w:cs="Times New Roman"/>
        </w:rPr>
      </w:pPr>
      <w:r>
        <w:rPr>
          <w:rFonts w:ascii="Times New Roman" w:hAnsi="Times New Roman" w:cs="Times New Roman"/>
        </w:rPr>
        <w:tab/>
      </w:r>
      <w:proofErr w:type="gramStart"/>
      <w:r>
        <w:rPr>
          <w:rFonts w:ascii="Times New Roman" w:hAnsi="Times New Roman" w:cs="Times New Roman"/>
        </w:rPr>
        <w:t>a</w:t>
      </w:r>
      <w:proofErr w:type="gramEnd"/>
      <w:r>
        <w:rPr>
          <w:rFonts w:ascii="Times New Roman" w:hAnsi="Times New Roman" w:cs="Times New Roman"/>
        </w:rPr>
        <w:t xml:space="preserve"> phrase</w:t>
      </w:r>
    </w:p>
    <w:p w:rsidR="00E72939" w:rsidRDefault="00E72939" w:rsidP="00875076">
      <w:pPr>
        <w:pStyle w:val="ListParagraph"/>
        <w:spacing w:after="0"/>
        <w:jc w:val="both"/>
        <w:rPr>
          <w:rFonts w:ascii="Times New Roman" w:hAnsi="Times New Roman" w:cs="Times New Roman"/>
        </w:rPr>
      </w:pPr>
      <w:r>
        <w:rPr>
          <w:rFonts w:ascii="Times New Roman" w:hAnsi="Times New Roman" w:cs="Times New Roman"/>
        </w:rPr>
        <w:tab/>
      </w:r>
      <w:proofErr w:type="gramStart"/>
      <w:r>
        <w:rPr>
          <w:rFonts w:ascii="Times New Roman" w:hAnsi="Times New Roman" w:cs="Times New Roman"/>
        </w:rPr>
        <w:t>noun</w:t>
      </w:r>
      <w:proofErr w:type="gramEnd"/>
      <w:r>
        <w:rPr>
          <w:rFonts w:ascii="Times New Roman" w:hAnsi="Times New Roman" w:cs="Times New Roman"/>
        </w:rPr>
        <w:t xml:space="preserve"> (representing the picture, the adjectives, the gerunds and the phrase)</w:t>
      </w:r>
    </w:p>
    <w:p w:rsidR="00AF5600" w:rsidRDefault="00AF5600" w:rsidP="00875076">
      <w:pPr>
        <w:pStyle w:val="ListParagraph"/>
        <w:spacing w:after="0"/>
        <w:jc w:val="both"/>
        <w:rPr>
          <w:rFonts w:ascii="Times New Roman" w:hAnsi="Times New Roman" w:cs="Times New Roman"/>
        </w:rPr>
      </w:pPr>
      <w:r>
        <w:rPr>
          <w:rFonts w:ascii="Times New Roman" w:hAnsi="Times New Roman" w:cs="Times New Roman"/>
        </w:rPr>
        <w:t>Meanwhile, the poem is related to learning reading and the pictures they choose. The first line of the poem is “Learning reading is like…</w:t>
      </w:r>
      <w:proofErr w:type="gramStart"/>
      <w:r>
        <w:rPr>
          <w:rFonts w:ascii="Times New Roman" w:hAnsi="Times New Roman" w:cs="Times New Roman"/>
        </w:rPr>
        <w:t>”.</w:t>
      </w:r>
      <w:proofErr w:type="gramEnd"/>
      <w:r>
        <w:rPr>
          <w:rFonts w:ascii="Times New Roman" w:hAnsi="Times New Roman" w:cs="Times New Roman"/>
        </w:rPr>
        <w:t xml:space="preserve"> The students are given freedom to choose the pictures that they are going to use </w:t>
      </w:r>
      <w:r>
        <w:rPr>
          <w:rFonts w:ascii="Times New Roman" w:hAnsi="Times New Roman" w:cs="Times New Roman"/>
        </w:rPr>
        <w:t xml:space="preserve">for </w:t>
      </w:r>
      <w:r>
        <w:rPr>
          <w:rFonts w:ascii="Times New Roman" w:hAnsi="Times New Roman" w:cs="Times New Roman"/>
        </w:rPr>
        <w:t>either making a haiku or makin</w:t>
      </w:r>
      <w:r w:rsidR="00D27437">
        <w:rPr>
          <w:rFonts w:ascii="Times New Roman" w:hAnsi="Times New Roman" w:cs="Times New Roman"/>
        </w:rPr>
        <w:t>g a poem. The following poem</w:t>
      </w:r>
      <w:r>
        <w:rPr>
          <w:rFonts w:ascii="Times New Roman" w:hAnsi="Times New Roman" w:cs="Times New Roman"/>
        </w:rPr>
        <w:t xml:space="preserve"> </w:t>
      </w:r>
      <w:r w:rsidR="00D27437">
        <w:rPr>
          <w:rFonts w:ascii="Times New Roman" w:hAnsi="Times New Roman" w:cs="Times New Roman"/>
        </w:rPr>
        <w:t>is</w:t>
      </w:r>
      <w:r>
        <w:rPr>
          <w:rFonts w:ascii="Times New Roman" w:hAnsi="Times New Roman" w:cs="Times New Roman"/>
        </w:rPr>
        <w:t xml:space="preserve"> </w:t>
      </w:r>
      <w:r w:rsidR="00D27437">
        <w:rPr>
          <w:rFonts w:ascii="Times New Roman" w:hAnsi="Times New Roman" w:cs="Times New Roman"/>
        </w:rPr>
        <w:t xml:space="preserve">the </w:t>
      </w:r>
      <w:r>
        <w:rPr>
          <w:rFonts w:ascii="Times New Roman" w:hAnsi="Times New Roman" w:cs="Times New Roman"/>
        </w:rPr>
        <w:t>students’ work:</w:t>
      </w:r>
    </w:p>
    <w:p w:rsidR="00AF5600" w:rsidRDefault="00AF5600" w:rsidP="00875076">
      <w:pPr>
        <w:pStyle w:val="ListParagraph"/>
        <w:spacing w:after="0"/>
        <w:jc w:val="both"/>
        <w:rPr>
          <w:rFonts w:ascii="Times New Roman" w:hAnsi="Times New Roman" w:cs="Times New Roman"/>
        </w:rPr>
      </w:pPr>
    </w:p>
    <w:p w:rsidR="00AF5600" w:rsidRDefault="00AF5600" w:rsidP="00AF5600">
      <w:pPr>
        <w:pStyle w:val="ListParagraph"/>
        <w:spacing w:after="0"/>
        <w:ind w:left="2410"/>
        <w:jc w:val="both"/>
        <w:rPr>
          <w:rFonts w:ascii="Times New Roman" w:hAnsi="Times New Roman" w:cs="Times New Roman"/>
        </w:rPr>
      </w:pPr>
    </w:p>
    <w:p w:rsidR="00D27437" w:rsidRDefault="00D27437" w:rsidP="00AF5600">
      <w:pPr>
        <w:pStyle w:val="ListParagraph"/>
        <w:spacing w:after="0"/>
        <w:ind w:left="2410"/>
        <w:jc w:val="both"/>
        <w:rPr>
          <w:rFonts w:ascii="Times New Roman" w:hAnsi="Times New Roman" w:cs="Times New Roman"/>
        </w:rPr>
      </w:pPr>
    </w:p>
    <w:p w:rsidR="00D27437" w:rsidRDefault="00D27437" w:rsidP="00AF5600">
      <w:pPr>
        <w:pStyle w:val="ListParagraph"/>
        <w:spacing w:after="0"/>
        <w:ind w:left="2410"/>
        <w:jc w:val="both"/>
        <w:rPr>
          <w:rFonts w:ascii="Times New Roman" w:hAnsi="Times New Roman" w:cs="Times New Roman"/>
        </w:rPr>
      </w:pPr>
    </w:p>
    <w:p w:rsidR="00D27437" w:rsidRDefault="00D27437" w:rsidP="00AF5600">
      <w:pPr>
        <w:pStyle w:val="ListParagraph"/>
        <w:spacing w:after="0"/>
        <w:ind w:left="2410"/>
        <w:jc w:val="both"/>
        <w:rPr>
          <w:rFonts w:ascii="Times New Roman" w:hAnsi="Times New Roman" w:cs="Times New Roman"/>
        </w:rPr>
      </w:pPr>
    </w:p>
    <w:p w:rsidR="00D27437" w:rsidRDefault="00D27437" w:rsidP="00AF5600">
      <w:pPr>
        <w:pStyle w:val="ListParagraph"/>
        <w:spacing w:after="0"/>
        <w:ind w:left="2410"/>
        <w:jc w:val="both"/>
        <w:rPr>
          <w:rFonts w:ascii="Times New Roman" w:hAnsi="Times New Roman" w:cs="Times New Roman"/>
        </w:rPr>
      </w:pPr>
    </w:p>
    <w:p w:rsidR="00D27437" w:rsidRDefault="00D27437" w:rsidP="00AF5600">
      <w:pPr>
        <w:pStyle w:val="ListParagraph"/>
        <w:spacing w:after="0"/>
        <w:ind w:left="2410"/>
        <w:jc w:val="both"/>
        <w:rPr>
          <w:rFonts w:ascii="Times New Roman" w:hAnsi="Times New Roman" w:cs="Times New Roman"/>
        </w:rPr>
      </w:pPr>
    </w:p>
    <w:p w:rsidR="00D27437" w:rsidRDefault="00D27437" w:rsidP="00AF5600">
      <w:pPr>
        <w:pStyle w:val="ListParagraph"/>
        <w:spacing w:after="0"/>
        <w:ind w:left="2410"/>
        <w:jc w:val="both"/>
        <w:rPr>
          <w:rFonts w:ascii="Times New Roman" w:hAnsi="Times New Roman" w:cs="Times New Roman"/>
        </w:rPr>
      </w:pPr>
    </w:p>
    <w:p w:rsidR="00AF5600" w:rsidRDefault="00AF5600" w:rsidP="00AF5600">
      <w:pPr>
        <w:pStyle w:val="ListParagraph"/>
        <w:spacing w:after="0"/>
        <w:ind w:left="2410"/>
        <w:jc w:val="both"/>
        <w:rPr>
          <w:rFonts w:ascii="Times New Roman" w:hAnsi="Times New Roman" w:cs="Times New Roman"/>
        </w:rPr>
      </w:pPr>
    </w:p>
    <w:p w:rsidR="00AF5600" w:rsidRPr="00AF5600" w:rsidRDefault="00AF5600" w:rsidP="00AF5600">
      <w:pPr>
        <w:pStyle w:val="ListParagraph"/>
        <w:pBdr>
          <w:top w:val="single" w:sz="4" w:space="1" w:color="auto"/>
          <w:left w:val="single" w:sz="4" w:space="4" w:color="auto"/>
          <w:bottom w:val="single" w:sz="4" w:space="1" w:color="auto"/>
          <w:right w:val="single" w:sz="4" w:space="4" w:color="auto"/>
        </w:pBdr>
        <w:spacing w:after="0"/>
        <w:ind w:left="2552" w:right="2130"/>
        <w:jc w:val="both"/>
        <w:rPr>
          <w:rFonts w:ascii="Times New Roman" w:hAnsi="Times New Roman" w:cs="Times New Roman"/>
        </w:rPr>
      </w:pPr>
      <w:r w:rsidRPr="00AF5600">
        <w:rPr>
          <w:rFonts w:ascii="Times New Roman" w:hAnsi="Times New Roman" w:cs="Times New Roman"/>
        </w:rPr>
        <w:t>Learning reading is like a turtle walking</w:t>
      </w:r>
    </w:p>
    <w:p w:rsidR="00AF5600" w:rsidRPr="00AF5600" w:rsidRDefault="00AF5600" w:rsidP="00AF5600">
      <w:pPr>
        <w:pStyle w:val="ListParagraph"/>
        <w:pBdr>
          <w:top w:val="single" w:sz="4" w:space="1" w:color="auto"/>
          <w:left w:val="single" w:sz="4" w:space="4" w:color="auto"/>
          <w:bottom w:val="single" w:sz="4" w:space="1" w:color="auto"/>
          <w:right w:val="single" w:sz="4" w:space="4" w:color="auto"/>
        </w:pBdr>
        <w:spacing w:after="0"/>
        <w:ind w:left="2552" w:right="2130"/>
        <w:jc w:val="both"/>
        <w:rPr>
          <w:rFonts w:ascii="Times New Roman" w:hAnsi="Times New Roman" w:cs="Times New Roman"/>
        </w:rPr>
      </w:pPr>
      <w:r w:rsidRPr="00AF5600">
        <w:rPr>
          <w:rFonts w:ascii="Times New Roman" w:hAnsi="Times New Roman" w:cs="Times New Roman"/>
        </w:rPr>
        <w:t>It is walking slowly but sure</w:t>
      </w:r>
    </w:p>
    <w:p w:rsidR="00AF5600" w:rsidRPr="00AF5600" w:rsidRDefault="00AF5600" w:rsidP="00AF5600">
      <w:pPr>
        <w:pStyle w:val="ListParagraph"/>
        <w:pBdr>
          <w:top w:val="single" w:sz="4" w:space="1" w:color="auto"/>
          <w:left w:val="single" w:sz="4" w:space="4" w:color="auto"/>
          <w:bottom w:val="single" w:sz="4" w:space="1" w:color="auto"/>
          <w:right w:val="single" w:sz="4" w:space="4" w:color="auto"/>
        </w:pBdr>
        <w:spacing w:after="0"/>
        <w:ind w:left="2552" w:right="2130"/>
        <w:jc w:val="both"/>
        <w:rPr>
          <w:rFonts w:ascii="Times New Roman" w:hAnsi="Times New Roman" w:cs="Times New Roman"/>
        </w:rPr>
      </w:pPr>
      <w:r w:rsidRPr="00AF5600">
        <w:rPr>
          <w:rFonts w:ascii="Times New Roman" w:hAnsi="Times New Roman" w:cs="Times New Roman"/>
        </w:rPr>
        <w:t>Learning reading is like dolphins swimming</w:t>
      </w:r>
    </w:p>
    <w:p w:rsidR="00AF5600" w:rsidRPr="00AF5600" w:rsidRDefault="00AF5600" w:rsidP="00AF5600">
      <w:pPr>
        <w:pStyle w:val="ListParagraph"/>
        <w:pBdr>
          <w:top w:val="single" w:sz="4" w:space="1" w:color="auto"/>
          <w:left w:val="single" w:sz="4" w:space="4" w:color="auto"/>
          <w:bottom w:val="single" w:sz="4" w:space="1" w:color="auto"/>
          <w:right w:val="single" w:sz="4" w:space="4" w:color="auto"/>
        </w:pBdr>
        <w:spacing w:after="0"/>
        <w:ind w:left="2552" w:right="2130"/>
        <w:jc w:val="both"/>
        <w:rPr>
          <w:rFonts w:ascii="Times New Roman" w:hAnsi="Times New Roman" w:cs="Times New Roman"/>
        </w:rPr>
      </w:pPr>
      <w:r w:rsidRPr="00AF5600">
        <w:rPr>
          <w:rFonts w:ascii="Times New Roman" w:hAnsi="Times New Roman" w:cs="Times New Roman"/>
        </w:rPr>
        <w:t>They are swimming enthusiastically</w:t>
      </w:r>
    </w:p>
    <w:p w:rsidR="00AF5600" w:rsidRPr="00AF5600" w:rsidRDefault="00AF5600" w:rsidP="00AF5600">
      <w:pPr>
        <w:pStyle w:val="ListParagraph"/>
        <w:pBdr>
          <w:top w:val="single" w:sz="4" w:space="1" w:color="auto"/>
          <w:left w:val="single" w:sz="4" w:space="4" w:color="auto"/>
          <w:bottom w:val="single" w:sz="4" w:space="1" w:color="auto"/>
          <w:right w:val="single" w:sz="4" w:space="4" w:color="auto"/>
        </w:pBdr>
        <w:spacing w:after="0"/>
        <w:ind w:left="2552" w:right="2130"/>
        <w:jc w:val="both"/>
        <w:rPr>
          <w:rFonts w:ascii="Times New Roman" w:hAnsi="Times New Roman" w:cs="Times New Roman"/>
        </w:rPr>
      </w:pPr>
      <w:r w:rsidRPr="00AF5600">
        <w:rPr>
          <w:rFonts w:ascii="Times New Roman" w:hAnsi="Times New Roman" w:cs="Times New Roman"/>
        </w:rPr>
        <w:t>Learning reading is like sheep gathering</w:t>
      </w:r>
    </w:p>
    <w:p w:rsidR="00AF5600" w:rsidRPr="00AF5600" w:rsidRDefault="00AF5600" w:rsidP="00AF5600">
      <w:pPr>
        <w:pStyle w:val="ListParagraph"/>
        <w:pBdr>
          <w:top w:val="single" w:sz="4" w:space="1" w:color="auto"/>
          <w:left w:val="single" w:sz="4" w:space="4" w:color="auto"/>
          <w:bottom w:val="single" w:sz="4" w:space="1" w:color="auto"/>
          <w:right w:val="single" w:sz="4" w:space="4" w:color="auto"/>
        </w:pBdr>
        <w:spacing w:after="0"/>
        <w:ind w:left="2552" w:right="2130"/>
        <w:jc w:val="both"/>
        <w:rPr>
          <w:rFonts w:ascii="Times New Roman" w:hAnsi="Times New Roman" w:cs="Times New Roman"/>
        </w:rPr>
      </w:pPr>
      <w:r w:rsidRPr="00AF5600">
        <w:rPr>
          <w:rFonts w:ascii="Times New Roman" w:hAnsi="Times New Roman" w:cs="Times New Roman"/>
        </w:rPr>
        <w:t>They are gathering as they are helping each other</w:t>
      </w:r>
    </w:p>
    <w:p w:rsidR="00AF5600" w:rsidRPr="00AF5600" w:rsidRDefault="00AF5600" w:rsidP="00AF5600">
      <w:pPr>
        <w:pStyle w:val="ListParagraph"/>
        <w:pBdr>
          <w:top w:val="single" w:sz="4" w:space="1" w:color="auto"/>
          <w:left w:val="single" w:sz="4" w:space="4" w:color="auto"/>
          <w:bottom w:val="single" w:sz="4" w:space="1" w:color="auto"/>
          <w:right w:val="single" w:sz="4" w:space="4" w:color="auto"/>
        </w:pBdr>
        <w:spacing w:after="0"/>
        <w:ind w:left="2552" w:right="2130"/>
        <w:jc w:val="both"/>
        <w:rPr>
          <w:rFonts w:ascii="Times New Roman" w:hAnsi="Times New Roman" w:cs="Times New Roman"/>
        </w:rPr>
      </w:pPr>
      <w:r w:rsidRPr="00AF5600">
        <w:rPr>
          <w:rFonts w:ascii="Times New Roman" w:hAnsi="Times New Roman" w:cs="Times New Roman"/>
        </w:rPr>
        <w:t>Learning reading is like beach children thinking</w:t>
      </w:r>
    </w:p>
    <w:p w:rsidR="00AF5600" w:rsidRPr="00AF5600" w:rsidRDefault="00AF5600" w:rsidP="00AF5600">
      <w:pPr>
        <w:pStyle w:val="ListParagraph"/>
        <w:pBdr>
          <w:top w:val="single" w:sz="4" w:space="1" w:color="auto"/>
          <w:left w:val="single" w:sz="4" w:space="4" w:color="auto"/>
          <w:bottom w:val="single" w:sz="4" w:space="1" w:color="auto"/>
          <w:right w:val="single" w:sz="4" w:space="4" w:color="auto"/>
        </w:pBdr>
        <w:spacing w:after="0"/>
        <w:ind w:left="2552" w:right="2130"/>
        <w:jc w:val="both"/>
        <w:rPr>
          <w:rFonts w:ascii="Times New Roman" w:hAnsi="Times New Roman" w:cs="Times New Roman"/>
        </w:rPr>
      </w:pPr>
      <w:r w:rsidRPr="00AF5600">
        <w:rPr>
          <w:rFonts w:ascii="Times New Roman" w:hAnsi="Times New Roman" w:cs="Times New Roman"/>
        </w:rPr>
        <w:t>They are thinking by looking their surroundings</w:t>
      </w:r>
    </w:p>
    <w:p w:rsidR="00AF5600" w:rsidRPr="00AF5600" w:rsidRDefault="00AF5600" w:rsidP="00AF5600">
      <w:pPr>
        <w:pStyle w:val="ListParagraph"/>
        <w:pBdr>
          <w:top w:val="single" w:sz="4" w:space="1" w:color="auto"/>
          <w:left w:val="single" w:sz="4" w:space="4" w:color="auto"/>
          <w:bottom w:val="single" w:sz="4" w:space="1" w:color="auto"/>
          <w:right w:val="single" w:sz="4" w:space="4" w:color="auto"/>
        </w:pBdr>
        <w:spacing w:after="0"/>
        <w:ind w:left="2552" w:right="2130"/>
        <w:jc w:val="both"/>
        <w:rPr>
          <w:rFonts w:ascii="Times New Roman" w:hAnsi="Times New Roman" w:cs="Times New Roman"/>
        </w:rPr>
      </w:pPr>
      <w:r w:rsidRPr="00AF5600">
        <w:rPr>
          <w:rFonts w:ascii="Times New Roman" w:hAnsi="Times New Roman" w:cs="Times New Roman"/>
        </w:rPr>
        <w:t>Learning reading is like cows trying</w:t>
      </w:r>
    </w:p>
    <w:p w:rsidR="00AF5600" w:rsidRPr="00AF5600" w:rsidRDefault="00AF5600" w:rsidP="00AF5600">
      <w:pPr>
        <w:pStyle w:val="ListParagraph"/>
        <w:pBdr>
          <w:top w:val="single" w:sz="4" w:space="1" w:color="auto"/>
          <w:left w:val="single" w:sz="4" w:space="4" w:color="auto"/>
          <w:bottom w:val="single" w:sz="4" w:space="1" w:color="auto"/>
          <w:right w:val="single" w:sz="4" w:space="4" w:color="auto"/>
        </w:pBdr>
        <w:spacing w:after="0"/>
        <w:ind w:left="2552" w:right="2130"/>
        <w:jc w:val="both"/>
        <w:rPr>
          <w:rFonts w:ascii="Times New Roman" w:hAnsi="Times New Roman" w:cs="Times New Roman"/>
        </w:rPr>
      </w:pPr>
      <w:r w:rsidRPr="00AF5600">
        <w:rPr>
          <w:rFonts w:ascii="Times New Roman" w:hAnsi="Times New Roman" w:cs="Times New Roman"/>
        </w:rPr>
        <w:t>They are trying their best in giving to others</w:t>
      </w:r>
    </w:p>
    <w:p w:rsidR="00AF5600" w:rsidRPr="00AF5600" w:rsidRDefault="00AF5600" w:rsidP="00AF5600">
      <w:pPr>
        <w:pStyle w:val="ListParagraph"/>
        <w:pBdr>
          <w:top w:val="single" w:sz="4" w:space="1" w:color="auto"/>
          <w:left w:val="single" w:sz="4" w:space="4" w:color="auto"/>
          <w:bottom w:val="single" w:sz="4" w:space="1" w:color="auto"/>
          <w:right w:val="single" w:sz="4" w:space="4" w:color="auto"/>
        </w:pBdr>
        <w:spacing w:after="0"/>
        <w:ind w:left="2552" w:right="2130"/>
        <w:jc w:val="both"/>
        <w:rPr>
          <w:rFonts w:ascii="Times New Roman" w:hAnsi="Times New Roman" w:cs="Times New Roman"/>
        </w:rPr>
      </w:pPr>
      <w:r w:rsidRPr="00AF5600">
        <w:rPr>
          <w:rFonts w:ascii="Times New Roman" w:hAnsi="Times New Roman" w:cs="Times New Roman"/>
        </w:rPr>
        <w:t>Learning reading is like a waterfall flowing</w:t>
      </w:r>
    </w:p>
    <w:p w:rsidR="00AF5600" w:rsidRDefault="00AF5600" w:rsidP="00AF5600">
      <w:pPr>
        <w:pStyle w:val="ListParagraph"/>
        <w:pBdr>
          <w:top w:val="single" w:sz="4" w:space="1" w:color="auto"/>
          <w:left w:val="single" w:sz="4" w:space="4" w:color="auto"/>
          <w:bottom w:val="single" w:sz="4" w:space="1" w:color="auto"/>
          <w:right w:val="single" w:sz="4" w:space="4" w:color="auto"/>
        </w:pBdr>
        <w:spacing w:after="0"/>
        <w:ind w:left="2552" w:right="2130"/>
        <w:jc w:val="both"/>
        <w:rPr>
          <w:rFonts w:ascii="Times New Roman" w:hAnsi="Times New Roman" w:cs="Times New Roman"/>
        </w:rPr>
      </w:pPr>
      <w:r w:rsidRPr="00AF5600">
        <w:rPr>
          <w:rFonts w:ascii="Times New Roman" w:hAnsi="Times New Roman" w:cs="Times New Roman"/>
        </w:rPr>
        <w:t>It is flowing with no ending</w:t>
      </w:r>
    </w:p>
    <w:p w:rsidR="00AF5600" w:rsidRDefault="00AF5600" w:rsidP="00AF5600">
      <w:pPr>
        <w:pStyle w:val="ListParagraph"/>
        <w:spacing w:after="0"/>
        <w:jc w:val="both"/>
        <w:rPr>
          <w:rFonts w:ascii="Times New Roman" w:hAnsi="Times New Roman" w:cs="Times New Roman"/>
        </w:rPr>
      </w:pPr>
    </w:p>
    <w:p w:rsidR="00875076" w:rsidRDefault="00E72939" w:rsidP="006D5100">
      <w:pPr>
        <w:pStyle w:val="ListParagraph"/>
        <w:numPr>
          <w:ilvl w:val="0"/>
          <w:numId w:val="4"/>
        </w:numPr>
        <w:spacing w:after="0"/>
        <w:jc w:val="both"/>
        <w:rPr>
          <w:rFonts w:ascii="Times New Roman" w:hAnsi="Times New Roman" w:cs="Times New Roman"/>
        </w:rPr>
      </w:pPr>
      <w:r>
        <w:rPr>
          <w:rFonts w:ascii="Times New Roman" w:hAnsi="Times New Roman" w:cs="Times New Roman"/>
        </w:rPr>
        <w:t>Making Poster</w:t>
      </w:r>
    </w:p>
    <w:p w:rsidR="003F6F63" w:rsidRDefault="003F6F63" w:rsidP="003F6F63">
      <w:pPr>
        <w:pStyle w:val="ListParagraph"/>
        <w:spacing w:after="0"/>
        <w:jc w:val="both"/>
        <w:rPr>
          <w:rFonts w:ascii="Times New Roman" w:hAnsi="Times New Roman" w:cs="Times New Roman"/>
        </w:rPr>
      </w:pPr>
      <w:r>
        <w:rPr>
          <w:rFonts w:ascii="Times New Roman" w:hAnsi="Times New Roman" w:cs="Times New Roman"/>
        </w:rPr>
        <w:t>In this activity, the students read a text about “</w:t>
      </w:r>
      <w:r w:rsidRPr="00875076">
        <w:rPr>
          <w:rFonts w:ascii="Times New Roman" w:hAnsi="Times New Roman" w:cs="Times New Roman"/>
        </w:rPr>
        <w:t>S</w:t>
      </w:r>
      <w:r>
        <w:rPr>
          <w:rFonts w:ascii="Times New Roman" w:hAnsi="Times New Roman" w:cs="Times New Roman"/>
        </w:rPr>
        <w:t>ave the Jungle – Save the World</w:t>
      </w:r>
      <w:r>
        <w:rPr>
          <w:rFonts w:ascii="Times New Roman" w:hAnsi="Times New Roman" w:cs="Times New Roman"/>
        </w:rPr>
        <w:t>”. They are assigned to bring a used magazine, scissors and glue. The teacher provides a paper. They are divided into a group of 4 and asked to make a poster related to the theme of the text. The following picture is the poster produced by the students:</w:t>
      </w:r>
    </w:p>
    <w:p w:rsidR="00D27437" w:rsidRDefault="00D27437" w:rsidP="003F6F63">
      <w:pPr>
        <w:pStyle w:val="ListParagraph"/>
        <w:spacing w:after="0"/>
        <w:jc w:val="both"/>
        <w:rPr>
          <w:rFonts w:ascii="Times New Roman" w:hAnsi="Times New Roman" w:cs="Times New Roman"/>
        </w:rPr>
      </w:pPr>
    </w:p>
    <w:p w:rsidR="003F6F63" w:rsidRDefault="003F6F63" w:rsidP="00512D1A">
      <w:pPr>
        <w:pStyle w:val="ListParagraph"/>
        <w:spacing w:after="0"/>
        <w:ind w:left="2410"/>
        <w:jc w:val="both"/>
        <w:rPr>
          <w:rFonts w:ascii="Times New Roman" w:hAnsi="Times New Roman" w:cs="Times New Roman"/>
        </w:rPr>
      </w:pPr>
      <w:r>
        <w:rPr>
          <w:rFonts w:ascii="Times New Roman" w:hAnsi="Times New Roman" w:cs="Times New Roman"/>
          <w:noProof/>
        </w:rPr>
        <w:drawing>
          <wp:inline distT="0" distB="0" distL="0" distR="0">
            <wp:extent cx="2817194" cy="4248150"/>
            <wp:effectExtent l="0" t="0" r="0" b="0"/>
            <wp:docPr id="1" name="Picture 1" descr="H:\IMG_7262-new.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IMG_7262-new.jpg"/>
                    <pic:cNvPicPr>
                      <a:picLocks noChangeAspect="1" noChangeArrowheads="1"/>
                    </pic:cNvPicPr>
                  </pic:nvPicPr>
                  <pic:blipFill>
                    <a:blip r:embed="rId6">
                      <a:grayscl/>
                      <a:extLst>
                        <a:ext uri="{28A0092B-C50C-407E-A947-70E740481C1C}">
                          <a14:useLocalDpi xmlns:a14="http://schemas.microsoft.com/office/drawing/2010/main" val="0"/>
                        </a:ext>
                      </a:extLst>
                    </a:blip>
                    <a:srcRect/>
                    <a:stretch>
                      <a:fillRect/>
                    </a:stretch>
                  </pic:blipFill>
                  <pic:spPr bwMode="auto">
                    <a:xfrm>
                      <a:off x="0" y="0"/>
                      <a:ext cx="2817194" cy="4248150"/>
                    </a:xfrm>
                    <a:prstGeom prst="rect">
                      <a:avLst/>
                    </a:prstGeom>
                    <a:noFill/>
                    <a:ln>
                      <a:noFill/>
                    </a:ln>
                  </pic:spPr>
                </pic:pic>
              </a:graphicData>
            </a:graphic>
          </wp:inline>
        </w:drawing>
      </w:r>
    </w:p>
    <w:p w:rsidR="00512D1A" w:rsidRDefault="00512D1A" w:rsidP="00512D1A">
      <w:pPr>
        <w:pStyle w:val="ListParagraph"/>
        <w:spacing w:after="0"/>
        <w:jc w:val="both"/>
        <w:rPr>
          <w:rFonts w:ascii="Times New Roman" w:hAnsi="Times New Roman" w:cs="Times New Roman"/>
        </w:rPr>
      </w:pPr>
    </w:p>
    <w:p w:rsidR="00875076" w:rsidRDefault="009869B3" w:rsidP="006D5100">
      <w:pPr>
        <w:pStyle w:val="ListParagraph"/>
        <w:numPr>
          <w:ilvl w:val="0"/>
          <w:numId w:val="4"/>
        </w:numPr>
        <w:spacing w:after="0"/>
        <w:jc w:val="both"/>
        <w:rPr>
          <w:rFonts w:ascii="Times New Roman" w:hAnsi="Times New Roman" w:cs="Times New Roman"/>
        </w:rPr>
      </w:pPr>
      <w:r w:rsidRPr="00875076">
        <w:rPr>
          <w:rFonts w:ascii="Times New Roman" w:hAnsi="Times New Roman" w:cs="Times New Roman"/>
        </w:rPr>
        <w:t>Blog</w:t>
      </w:r>
      <w:r w:rsidR="00A86966">
        <w:rPr>
          <w:rFonts w:ascii="Times New Roman" w:hAnsi="Times New Roman" w:cs="Times New Roman"/>
        </w:rPr>
        <w:t>ging</w:t>
      </w:r>
    </w:p>
    <w:p w:rsidR="00512D1A" w:rsidRDefault="00512D1A" w:rsidP="00512D1A">
      <w:pPr>
        <w:pStyle w:val="ListParagraph"/>
        <w:spacing w:after="0"/>
        <w:jc w:val="both"/>
        <w:rPr>
          <w:rFonts w:ascii="Times New Roman" w:hAnsi="Times New Roman" w:cs="Times New Roman"/>
        </w:rPr>
      </w:pPr>
      <w:r>
        <w:rPr>
          <w:rFonts w:ascii="Times New Roman" w:hAnsi="Times New Roman" w:cs="Times New Roman"/>
        </w:rPr>
        <w:t>There is a material discussing blogging. The teacher gives a piece of paper to all students and asks them to write a blog. In this activity they can express what they think and feel. The teacher gives some questions related to the Reading Class so that they can reflect on what they have learned and the teacher can get some feedbacks. The following pictures are the students’ work:</w:t>
      </w:r>
    </w:p>
    <w:p w:rsidR="00D27437" w:rsidRDefault="00D27437" w:rsidP="00512D1A">
      <w:pPr>
        <w:pStyle w:val="ListParagraph"/>
        <w:spacing w:after="0"/>
        <w:jc w:val="both"/>
        <w:rPr>
          <w:rFonts w:ascii="Times New Roman" w:hAnsi="Times New Roman" w:cs="Times New Roman"/>
        </w:rPr>
      </w:pPr>
    </w:p>
    <w:p w:rsidR="00512D1A" w:rsidRDefault="009F3592" w:rsidP="00512D1A">
      <w:pPr>
        <w:pStyle w:val="ListParagraph"/>
        <w:spacing w:after="0"/>
        <w:jc w:val="both"/>
        <w:rPr>
          <w:rFonts w:ascii="Times New Roman" w:hAnsi="Times New Roman" w:cs="Times New Roman"/>
        </w:rPr>
      </w:pPr>
      <w:r>
        <w:rPr>
          <w:rFonts w:ascii="Times New Roman" w:hAnsi="Times New Roman" w:cs="Times New Roman"/>
          <w:noProof/>
        </w:rPr>
        <w:drawing>
          <wp:inline distT="0" distB="0" distL="0" distR="0">
            <wp:extent cx="5514975" cy="2764434"/>
            <wp:effectExtent l="0" t="0" r="0" b="0"/>
            <wp:docPr id="3" name="Picture 3" descr="H:\318319_0001 new.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318319_0001 new.jpg"/>
                    <pic:cNvPicPr>
                      <a:picLocks noChangeAspect="1" noChangeArrowheads="1"/>
                    </pic:cNvPicPr>
                  </pic:nvPicPr>
                  <pic:blipFill>
                    <a:blip r:embed="rId7" cstate="print">
                      <a:grayscl/>
                      <a:extLst>
                        <a:ext uri="{28A0092B-C50C-407E-A947-70E740481C1C}">
                          <a14:useLocalDpi xmlns:a14="http://schemas.microsoft.com/office/drawing/2010/main" val="0"/>
                        </a:ext>
                      </a:extLst>
                    </a:blip>
                    <a:srcRect/>
                    <a:stretch>
                      <a:fillRect/>
                    </a:stretch>
                  </pic:blipFill>
                  <pic:spPr bwMode="auto">
                    <a:xfrm>
                      <a:off x="0" y="0"/>
                      <a:ext cx="5514975" cy="2764434"/>
                    </a:xfrm>
                    <a:prstGeom prst="rect">
                      <a:avLst/>
                    </a:prstGeom>
                    <a:noFill/>
                    <a:ln>
                      <a:noFill/>
                    </a:ln>
                  </pic:spPr>
                </pic:pic>
              </a:graphicData>
            </a:graphic>
          </wp:inline>
        </w:drawing>
      </w:r>
    </w:p>
    <w:p w:rsidR="00512D1A" w:rsidRDefault="00512D1A" w:rsidP="00512D1A">
      <w:pPr>
        <w:pStyle w:val="ListParagraph"/>
        <w:spacing w:after="0"/>
        <w:jc w:val="both"/>
        <w:rPr>
          <w:rFonts w:ascii="Times New Roman" w:hAnsi="Times New Roman" w:cs="Times New Roman"/>
        </w:rPr>
      </w:pPr>
    </w:p>
    <w:p w:rsidR="009869B3" w:rsidRPr="00A86966" w:rsidRDefault="00512D1A" w:rsidP="00512D1A">
      <w:pPr>
        <w:spacing w:after="0"/>
        <w:jc w:val="both"/>
        <w:rPr>
          <w:rFonts w:ascii="Times New Roman" w:hAnsi="Times New Roman" w:cs="Times New Roman"/>
          <w:b/>
        </w:rPr>
      </w:pPr>
      <w:r w:rsidRPr="00A86966">
        <w:rPr>
          <w:rFonts w:ascii="Times New Roman" w:hAnsi="Times New Roman" w:cs="Times New Roman"/>
          <w:b/>
        </w:rPr>
        <w:t>Conclusion</w:t>
      </w:r>
    </w:p>
    <w:p w:rsidR="00512D1A" w:rsidRDefault="00512D1A" w:rsidP="00512D1A">
      <w:pPr>
        <w:spacing w:after="0"/>
        <w:jc w:val="both"/>
        <w:rPr>
          <w:rFonts w:ascii="Times New Roman" w:hAnsi="Times New Roman" w:cs="Times New Roman"/>
        </w:rPr>
      </w:pPr>
      <w:r>
        <w:rPr>
          <w:rFonts w:ascii="Times New Roman" w:hAnsi="Times New Roman" w:cs="Times New Roman"/>
        </w:rPr>
        <w:t xml:space="preserve">Reading Class can be a very interesting class when Reading teachers can create activities </w:t>
      </w:r>
      <w:r w:rsidR="007F1420">
        <w:rPr>
          <w:rFonts w:ascii="Times New Roman" w:hAnsi="Times New Roman" w:cs="Times New Roman"/>
        </w:rPr>
        <w:t>that can encourage students to learn and explore more. These proposed activities can help Reading teachers arouse the students’ creativity by relating the materials with daily lives. Personalizing the texts can be an alternative media to make students participate and have motivation in Reading Classes.</w:t>
      </w:r>
    </w:p>
    <w:p w:rsidR="007F1420" w:rsidRDefault="007F1420" w:rsidP="00512D1A">
      <w:pPr>
        <w:spacing w:after="0"/>
        <w:jc w:val="both"/>
        <w:rPr>
          <w:rFonts w:ascii="Times New Roman" w:hAnsi="Times New Roman" w:cs="Times New Roman"/>
        </w:rPr>
      </w:pPr>
    </w:p>
    <w:p w:rsidR="007F1420" w:rsidRDefault="00A86966" w:rsidP="00512D1A">
      <w:pPr>
        <w:spacing w:after="0"/>
        <w:jc w:val="both"/>
        <w:rPr>
          <w:rFonts w:ascii="Times New Roman" w:hAnsi="Times New Roman" w:cs="Times New Roman"/>
        </w:rPr>
      </w:pPr>
      <w:r>
        <w:rPr>
          <w:rFonts w:ascii="Times New Roman" w:hAnsi="Times New Roman" w:cs="Times New Roman"/>
          <w:b/>
        </w:rPr>
        <w:t>Bibliography</w:t>
      </w:r>
    </w:p>
    <w:p w:rsidR="007F1420" w:rsidRDefault="007F1420" w:rsidP="004027FE">
      <w:pPr>
        <w:spacing w:after="0"/>
        <w:ind w:left="567" w:hanging="567"/>
        <w:rPr>
          <w:rFonts w:ascii="Times New Roman" w:hAnsi="Times New Roman" w:cs="Times New Roman"/>
        </w:rPr>
      </w:pPr>
      <w:r>
        <w:rPr>
          <w:rFonts w:ascii="Times New Roman" w:hAnsi="Times New Roman" w:cs="Times New Roman"/>
        </w:rPr>
        <w:t xml:space="preserve">Harris, R. (2010). </w:t>
      </w:r>
      <w:proofErr w:type="gramStart"/>
      <w:r w:rsidRPr="004027FE">
        <w:rPr>
          <w:rFonts w:ascii="Times New Roman" w:hAnsi="Times New Roman" w:cs="Times New Roman"/>
          <w:i/>
        </w:rPr>
        <w:t>Some Ideas for Motivating Students</w:t>
      </w:r>
      <w:r>
        <w:rPr>
          <w:rFonts w:ascii="Times New Roman" w:hAnsi="Times New Roman" w:cs="Times New Roman"/>
        </w:rPr>
        <w:t>.</w:t>
      </w:r>
      <w:proofErr w:type="gramEnd"/>
      <w:r>
        <w:rPr>
          <w:rFonts w:ascii="Times New Roman" w:hAnsi="Times New Roman" w:cs="Times New Roman"/>
        </w:rPr>
        <w:t xml:space="preserve"> </w:t>
      </w:r>
      <w:proofErr w:type="gramStart"/>
      <w:r>
        <w:rPr>
          <w:rFonts w:ascii="Times New Roman" w:hAnsi="Times New Roman" w:cs="Times New Roman"/>
        </w:rPr>
        <w:t xml:space="preserve">Retrieved from </w:t>
      </w:r>
      <w:r w:rsidR="004027FE" w:rsidRPr="004027FE">
        <w:rPr>
          <w:rFonts w:ascii="Times New Roman" w:hAnsi="Times New Roman" w:cs="Times New Roman"/>
        </w:rPr>
        <w:t>http://www.virtualsalt.com/motivate.htm on November 15</w:t>
      </w:r>
      <w:r w:rsidR="004027FE">
        <w:rPr>
          <w:rFonts w:ascii="Times New Roman" w:hAnsi="Times New Roman" w:cs="Times New Roman"/>
        </w:rPr>
        <w:t>, 2011.</w:t>
      </w:r>
      <w:proofErr w:type="gramEnd"/>
    </w:p>
    <w:p w:rsidR="004027FE" w:rsidRPr="00512D1A" w:rsidRDefault="004027FE" w:rsidP="004027FE">
      <w:pPr>
        <w:spacing w:after="0"/>
        <w:ind w:left="567" w:hanging="567"/>
        <w:rPr>
          <w:rFonts w:ascii="Times New Roman" w:hAnsi="Times New Roman" w:cs="Times New Roman"/>
        </w:rPr>
      </w:pPr>
    </w:p>
    <w:sectPr w:rsidR="004027FE" w:rsidRPr="00512D1A" w:rsidSect="005022EB">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355E0687"/>
    <w:multiLevelType w:val="hybridMultilevel"/>
    <w:tmpl w:val="A19665D0"/>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380C6B7D"/>
    <w:multiLevelType w:val="hybridMultilevel"/>
    <w:tmpl w:val="E214A0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5BE36496"/>
    <w:multiLevelType w:val="multilevel"/>
    <w:tmpl w:val="43B267F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
    <w:nsid w:val="646658FB"/>
    <w:multiLevelType w:val="hybridMultilevel"/>
    <w:tmpl w:val="A19665D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3"/>
  </w:num>
  <w:num w:numId="2">
    <w:abstractNumId w:val="0"/>
  </w:num>
  <w:num w:numId="3">
    <w:abstractNumId w:val="2"/>
    <w:lvlOverride w:ilvl="0"/>
    <w:lvlOverride w:ilvl="1"/>
    <w:lvlOverride w:ilvl="2"/>
    <w:lvlOverride w:ilvl="3"/>
    <w:lvlOverride w:ilvl="4"/>
    <w:lvlOverride w:ilvl="5"/>
    <w:lvlOverride w:ilvl="6"/>
    <w:lvlOverride w:ilvl="7"/>
    <w:lvlOverride w:ilvl="8"/>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useFELayout/>
    <w:compatSetting w:name="compatibilityMode" w:uri="http://schemas.microsoft.com/office/word" w:val="12"/>
  </w:compat>
  <w:rsids>
    <w:rsidRoot w:val="006D5100"/>
    <w:rsid w:val="0007173C"/>
    <w:rsid w:val="000E2F72"/>
    <w:rsid w:val="00103BAC"/>
    <w:rsid w:val="00241544"/>
    <w:rsid w:val="00260D04"/>
    <w:rsid w:val="002C2A83"/>
    <w:rsid w:val="003E112B"/>
    <w:rsid w:val="003F6F63"/>
    <w:rsid w:val="004027FE"/>
    <w:rsid w:val="005022EB"/>
    <w:rsid w:val="00512D1A"/>
    <w:rsid w:val="006D5100"/>
    <w:rsid w:val="007F1420"/>
    <w:rsid w:val="00875076"/>
    <w:rsid w:val="00894F5A"/>
    <w:rsid w:val="009869B3"/>
    <w:rsid w:val="009F3592"/>
    <w:rsid w:val="00A86966"/>
    <w:rsid w:val="00AF5600"/>
    <w:rsid w:val="00B03BB6"/>
    <w:rsid w:val="00B2459F"/>
    <w:rsid w:val="00D27437"/>
    <w:rsid w:val="00D32CBC"/>
    <w:rsid w:val="00D64D12"/>
    <w:rsid w:val="00E7293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zh-CN"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5022EB"/>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241544"/>
    <w:pPr>
      <w:ind w:left="720"/>
      <w:contextualSpacing/>
    </w:pPr>
  </w:style>
  <w:style w:type="paragraph" w:styleId="BalloonText">
    <w:name w:val="Balloon Text"/>
    <w:basedOn w:val="Normal"/>
    <w:link w:val="BalloonTextChar"/>
    <w:uiPriority w:val="99"/>
    <w:semiHidden/>
    <w:unhideWhenUsed/>
    <w:rsid w:val="003F6F63"/>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3F6F63"/>
    <w:rPr>
      <w:rFonts w:ascii="Tahoma" w:hAnsi="Tahoma" w:cs="Tahoma"/>
      <w:sz w:val="16"/>
      <w:szCs w:val="16"/>
    </w:rPr>
  </w:style>
  <w:style w:type="character" w:styleId="Hyperlink">
    <w:name w:val="Hyperlink"/>
    <w:basedOn w:val="DefaultParagraphFont"/>
    <w:uiPriority w:val="99"/>
    <w:unhideWhenUsed/>
    <w:rsid w:val="004027FE"/>
    <w:rPr>
      <w:color w:val="0000FF" w:themeColor="hyperlink"/>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zh-CN"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03850401">
      <w:bodyDiv w:val="1"/>
      <w:marLeft w:val="0"/>
      <w:marRight w:val="0"/>
      <w:marTop w:val="0"/>
      <w:marBottom w:val="0"/>
      <w:divBdr>
        <w:top w:val="none" w:sz="0" w:space="0" w:color="auto"/>
        <w:left w:val="none" w:sz="0" w:space="0" w:color="auto"/>
        <w:bottom w:val="none" w:sz="0" w:space="0" w:color="auto"/>
        <w:right w:val="none" w:sz="0" w:space="0" w:color="auto"/>
      </w:divBdr>
    </w:div>
    <w:div w:id="51681813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image" Target="media/image2.jpe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jpeg"/><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262</TotalTime>
  <Pages>4</Pages>
  <Words>1002</Words>
  <Characters>5713</Characters>
  <Application>Microsoft Office Word</Application>
  <DocSecurity>0</DocSecurity>
  <Lines>47</Lines>
  <Paragraphs>13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6702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ELTC</dc:creator>
  <cp:keywords/>
  <dc:description/>
  <cp:lastModifiedBy>Windows7</cp:lastModifiedBy>
  <cp:revision>4</cp:revision>
  <dcterms:created xsi:type="dcterms:W3CDTF">2011-11-15T01:08:00Z</dcterms:created>
  <dcterms:modified xsi:type="dcterms:W3CDTF">2011-11-15T18:13:00Z</dcterms:modified>
</cp:coreProperties>
</file>